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497" w:rsidRPr="00FA6497" w:rsidRDefault="00FA6497" w:rsidP="001C3C83">
      <w:pPr>
        <w:shd w:val="clear" w:color="auto" w:fill="FFFFFF"/>
        <w:spacing w:after="0" w:line="341" w:lineRule="exact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1C3C83" w:rsidRPr="001C3C83" w:rsidRDefault="001C3C83" w:rsidP="001C3C83">
      <w:pPr>
        <w:keepNext/>
        <w:keepLines/>
        <w:spacing w:before="40" w:after="0" w:line="240" w:lineRule="auto"/>
        <w:outlineLvl w:val="2"/>
        <w:rPr>
          <w:rFonts w:ascii="Myriad Pro" w:eastAsia="Times New Roman" w:hAnsi="Myriad Pro" w:cs="Times New Roman"/>
          <w:sz w:val="20"/>
          <w:szCs w:val="20"/>
          <w:lang w:eastAsia="pl-PL"/>
        </w:rPr>
      </w:pPr>
      <w:bookmarkStart w:id="0" w:name="_Toc195525237"/>
      <w:r w:rsidRPr="001C3C83">
        <w:rPr>
          <w:rFonts w:ascii="Myriad Pro" w:eastAsia="Times New Roman" w:hAnsi="Myriad Pro" w:cs="Times New Roman"/>
          <w:b/>
          <w:sz w:val="20"/>
          <w:szCs w:val="20"/>
          <w:lang w:eastAsia="pl-PL"/>
        </w:rPr>
        <w:t>Załącznik 6.4</w:t>
      </w:r>
      <w:r w:rsidRPr="001C3C83">
        <w:rPr>
          <w:rFonts w:ascii="Myriad Pro" w:eastAsia="Times New Roman" w:hAnsi="Myriad Pro" w:cs="Times New Roman"/>
          <w:sz w:val="20"/>
          <w:szCs w:val="20"/>
          <w:lang w:eastAsia="pl-PL"/>
        </w:rPr>
        <w:t xml:space="preserve"> </w:t>
      </w:r>
      <w:bookmarkStart w:id="1" w:name="_Hlk195525412"/>
      <w:r w:rsidRPr="001C3C83">
        <w:rPr>
          <w:rFonts w:ascii="Myriad Pro" w:eastAsia="Times New Roman" w:hAnsi="Myriad Pro" w:cs="Times New Roman"/>
          <w:sz w:val="20"/>
          <w:szCs w:val="20"/>
          <w:lang w:eastAsia="pl-PL"/>
        </w:rPr>
        <w:t>Lista obecności ze spotkania</w:t>
      </w:r>
      <w:bookmarkEnd w:id="0"/>
      <w:r w:rsidRPr="001C3C83">
        <w:rPr>
          <w:rFonts w:ascii="Myriad Pro" w:eastAsia="Times New Roman" w:hAnsi="Myriad Pro" w:cs="Times New Roman"/>
          <w:sz w:val="20"/>
          <w:szCs w:val="20"/>
          <w:lang w:eastAsia="pl-PL"/>
        </w:rPr>
        <w:t xml:space="preserve"> </w:t>
      </w:r>
      <w:bookmarkEnd w:id="1"/>
    </w:p>
    <w:p w:rsidR="001C3C83" w:rsidRPr="001C3C83" w:rsidRDefault="001C3C83" w:rsidP="001C3C83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p w:rsidR="001C3C83" w:rsidRPr="001C3C83" w:rsidRDefault="001C3C83" w:rsidP="001C3C83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tbl>
      <w:tblPr>
        <w:tblStyle w:val="Tabela-Siatka21"/>
        <w:tblW w:w="0" w:type="auto"/>
        <w:tblLook w:val="04A0" w:firstRow="1" w:lastRow="0" w:firstColumn="1" w:lastColumn="0" w:noHBand="0" w:noVBand="1"/>
      </w:tblPr>
      <w:tblGrid>
        <w:gridCol w:w="490"/>
        <w:gridCol w:w="4072"/>
        <w:gridCol w:w="2250"/>
        <w:gridCol w:w="2250"/>
      </w:tblGrid>
      <w:tr w:rsidR="001C3C83" w:rsidRPr="001C3C83" w:rsidTr="001C3C83">
        <w:tc>
          <w:tcPr>
            <w:tcW w:w="9062" w:type="dxa"/>
            <w:gridSpan w:val="4"/>
            <w:shd w:val="clear" w:color="auto" w:fill="DBE5F1"/>
          </w:tcPr>
          <w:p w:rsidR="001C3C83" w:rsidRPr="001C3C83" w:rsidRDefault="001C3C83" w:rsidP="001C3C83">
            <w:pPr>
              <w:tabs>
                <w:tab w:val="left" w:pos="630"/>
              </w:tabs>
              <w:spacing w:line="341" w:lineRule="exact"/>
              <w:rPr>
                <w:rFonts w:ascii="Myriad Pro" w:hAnsi="Myriad Pro" w:cs="Trebuchet MS"/>
                <w:b/>
                <w:sz w:val="20"/>
                <w:szCs w:val="20"/>
              </w:rPr>
            </w:pPr>
            <w:r w:rsidRPr="001C3C83">
              <w:rPr>
                <w:rFonts w:ascii="Myriad Pro" w:hAnsi="Myriad Pro" w:cs="Trebuchet MS"/>
                <w:b/>
                <w:sz w:val="20"/>
                <w:szCs w:val="20"/>
              </w:rPr>
              <w:t>Lista obecności ze spotkania ……… dotyczącego………organizowanego przez….. w dniu….</w:t>
            </w:r>
          </w:p>
          <w:p w:rsidR="001C3C83" w:rsidRPr="001C3C83" w:rsidRDefault="001C3C83" w:rsidP="001C3C83">
            <w:pPr>
              <w:tabs>
                <w:tab w:val="left" w:pos="3210"/>
              </w:tabs>
              <w:spacing w:line="341" w:lineRule="exact"/>
              <w:rPr>
                <w:rFonts w:ascii="Myriad Pro" w:hAnsi="Myriad Pro" w:cs="Trebuchet MS"/>
                <w:b/>
                <w:sz w:val="20"/>
                <w:szCs w:val="20"/>
              </w:rPr>
            </w:pPr>
            <w:r w:rsidRPr="001C3C83">
              <w:rPr>
                <w:rFonts w:ascii="Myriad Pro" w:hAnsi="Myriad Pro" w:cs="Trebuchet MS"/>
                <w:b/>
                <w:sz w:val="20"/>
                <w:szCs w:val="20"/>
              </w:rPr>
              <w:tab/>
            </w:r>
          </w:p>
        </w:tc>
      </w:tr>
      <w:tr w:rsidR="001C3C83" w:rsidRPr="001C3C83" w:rsidTr="001C3C83">
        <w:tc>
          <w:tcPr>
            <w:tcW w:w="490" w:type="dxa"/>
            <w:shd w:val="clear" w:color="auto" w:fill="DBE5F1"/>
          </w:tcPr>
          <w:p w:rsidR="001C3C83" w:rsidRPr="001C3C83" w:rsidRDefault="001C3C83" w:rsidP="001C3C83">
            <w:pPr>
              <w:spacing w:line="341" w:lineRule="exact"/>
              <w:jc w:val="center"/>
              <w:rPr>
                <w:rFonts w:ascii="Myriad Pro" w:hAnsi="Myriad Pro" w:cs="Trebuchet MS"/>
                <w:b/>
                <w:sz w:val="20"/>
                <w:szCs w:val="20"/>
              </w:rPr>
            </w:pPr>
            <w:r w:rsidRPr="001C3C83">
              <w:rPr>
                <w:rFonts w:ascii="Myriad Pro" w:hAnsi="Myriad Pro" w:cs="Trebuchet MS"/>
                <w:b/>
                <w:sz w:val="20"/>
                <w:szCs w:val="20"/>
              </w:rPr>
              <w:t>Lp.</w:t>
            </w:r>
          </w:p>
          <w:p w:rsidR="001C3C83" w:rsidRPr="001C3C83" w:rsidRDefault="001C3C83" w:rsidP="001C3C83">
            <w:pPr>
              <w:spacing w:line="341" w:lineRule="exact"/>
              <w:jc w:val="center"/>
              <w:rPr>
                <w:rFonts w:ascii="Myriad Pro" w:hAnsi="Myriad Pro" w:cs="Trebuchet MS"/>
                <w:b/>
                <w:sz w:val="20"/>
                <w:szCs w:val="20"/>
              </w:rPr>
            </w:pPr>
          </w:p>
        </w:tc>
        <w:tc>
          <w:tcPr>
            <w:tcW w:w="4072" w:type="dxa"/>
            <w:shd w:val="clear" w:color="auto" w:fill="DBE5F1"/>
          </w:tcPr>
          <w:p w:rsidR="001C3C83" w:rsidRPr="001C3C83" w:rsidRDefault="001C3C83" w:rsidP="001C3C83">
            <w:pPr>
              <w:tabs>
                <w:tab w:val="left" w:pos="450"/>
                <w:tab w:val="center" w:pos="1928"/>
              </w:tabs>
              <w:spacing w:line="341" w:lineRule="exact"/>
              <w:rPr>
                <w:rFonts w:ascii="Myriad Pro" w:hAnsi="Myriad Pro" w:cs="Trebuchet MS"/>
                <w:b/>
                <w:sz w:val="20"/>
                <w:szCs w:val="20"/>
              </w:rPr>
            </w:pPr>
            <w:r w:rsidRPr="001C3C83">
              <w:rPr>
                <w:rFonts w:ascii="Myriad Pro" w:hAnsi="Myriad Pro" w:cs="Trebuchet MS"/>
                <w:b/>
                <w:sz w:val="20"/>
                <w:szCs w:val="20"/>
              </w:rPr>
              <w:tab/>
            </w:r>
            <w:r w:rsidRPr="001C3C83">
              <w:rPr>
                <w:rFonts w:ascii="Myriad Pro" w:hAnsi="Myriad Pro" w:cs="Trebuchet MS"/>
                <w:b/>
                <w:sz w:val="20"/>
                <w:szCs w:val="20"/>
              </w:rPr>
              <w:tab/>
              <w:t>Przedstawiciel</w:t>
            </w:r>
          </w:p>
        </w:tc>
        <w:tc>
          <w:tcPr>
            <w:tcW w:w="2250" w:type="dxa"/>
            <w:shd w:val="clear" w:color="auto" w:fill="DBE5F1"/>
          </w:tcPr>
          <w:p w:rsidR="001C3C83" w:rsidRPr="001C3C83" w:rsidRDefault="001C3C83" w:rsidP="001C3C83">
            <w:pPr>
              <w:spacing w:line="341" w:lineRule="exact"/>
              <w:jc w:val="center"/>
              <w:rPr>
                <w:rFonts w:ascii="Myriad Pro" w:hAnsi="Myriad Pro" w:cs="Trebuchet MS"/>
                <w:b/>
                <w:sz w:val="20"/>
                <w:szCs w:val="20"/>
              </w:rPr>
            </w:pPr>
            <w:r w:rsidRPr="001C3C83">
              <w:rPr>
                <w:rFonts w:ascii="Myriad Pro" w:hAnsi="Myriad Pro" w:cs="Trebuchet MS"/>
                <w:b/>
                <w:sz w:val="20"/>
                <w:szCs w:val="20"/>
              </w:rPr>
              <w:t>Instytucja</w:t>
            </w:r>
          </w:p>
        </w:tc>
        <w:tc>
          <w:tcPr>
            <w:tcW w:w="2250" w:type="dxa"/>
            <w:shd w:val="clear" w:color="auto" w:fill="DBE5F1"/>
          </w:tcPr>
          <w:p w:rsidR="001C3C83" w:rsidRPr="001C3C83" w:rsidRDefault="001C3C83" w:rsidP="001C3C83">
            <w:pPr>
              <w:spacing w:line="341" w:lineRule="exact"/>
              <w:jc w:val="center"/>
              <w:rPr>
                <w:rFonts w:ascii="Myriad Pro" w:hAnsi="Myriad Pro" w:cs="Trebuchet MS"/>
                <w:b/>
                <w:sz w:val="20"/>
                <w:szCs w:val="20"/>
              </w:rPr>
            </w:pPr>
            <w:r w:rsidRPr="001C3C83">
              <w:rPr>
                <w:rFonts w:ascii="Myriad Pro" w:hAnsi="Myriad Pro" w:cs="Trebuchet MS"/>
                <w:b/>
                <w:sz w:val="20"/>
                <w:szCs w:val="20"/>
              </w:rPr>
              <w:t>Obecność</w:t>
            </w: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  <w:tr w:rsidR="001C3C83" w:rsidRPr="001C3C83" w:rsidTr="00301ADE">
        <w:tc>
          <w:tcPr>
            <w:tcW w:w="49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4072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  <w:tc>
          <w:tcPr>
            <w:tcW w:w="2250" w:type="dxa"/>
          </w:tcPr>
          <w:p w:rsidR="001C3C83" w:rsidRPr="001C3C83" w:rsidRDefault="001C3C83" w:rsidP="001C3C83">
            <w:pPr>
              <w:spacing w:line="341" w:lineRule="exact"/>
              <w:ind w:hanging="1160"/>
              <w:jc w:val="both"/>
              <w:rPr>
                <w:rFonts w:ascii="Myriad Pro" w:hAnsi="Myriad Pro" w:cs="Trebuchet MS"/>
                <w:sz w:val="20"/>
                <w:szCs w:val="20"/>
              </w:rPr>
            </w:pPr>
          </w:p>
        </w:tc>
      </w:tr>
    </w:tbl>
    <w:p w:rsidR="001C3C83" w:rsidRPr="001C3C83" w:rsidRDefault="001C3C83" w:rsidP="001C3C83">
      <w:pPr>
        <w:shd w:val="clear" w:color="auto" w:fill="FFFFFF"/>
        <w:spacing w:after="0" w:line="341" w:lineRule="exact"/>
        <w:jc w:val="both"/>
        <w:rPr>
          <w:rFonts w:ascii="Myriad Pro" w:eastAsia="Arial Unicode MS" w:hAnsi="Myriad Pro" w:cs="Trebuchet MS"/>
          <w:b/>
          <w:sz w:val="20"/>
          <w:szCs w:val="20"/>
          <w:lang w:eastAsia="pl-PL"/>
        </w:rPr>
      </w:pPr>
    </w:p>
    <w:p w:rsidR="00FA6497" w:rsidRPr="00FA6497" w:rsidRDefault="00FA6497" w:rsidP="001C3C83">
      <w:pPr>
        <w:shd w:val="clear" w:color="auto" w:fill="FFFFFF"/>
        <w:spacing w:after="0" w:line="341" w:lineRule="exact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1C3C83">
      <w:pPr>
        <w:shd w:val="clear" w:color="auto" w:fill="FFFFFF"/>
        <w:spacing w:after="0" w:line="341" w:lineRule="exact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  <w:bookmarkStart w:id="2" w:name="_GoBack"/>
      <w:bookmarkEnd w:id="2"/>
    </w:p>
    <w:p w:rsidR="00416EAF" w:rsidRPr="005C0B35" w:rsidRDefault="00416EAF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sectPr w:rsidR="00416EAF" w:rsidRPr="005C0B35" w:rsidSect="005C0B35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105" w:rsidRDefault="00A24105" w:rsidP="009E135E">
      <w:pPr>
        <w:spacing w:after="0" w:line="240" w:lineRule="auto"/>
      </w:pPr>
      <w:r>
        <w:separator/>
      </w:r>
    </w:p>
  </w:endnote>
  <w:endnote w:type="continuationSeparator" w:id="0">
    <w:p w:rsidR="00A24105" w:rsidRDefault="00A24105" w:rsidP="009E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105" w:rsidRDefault="00A24105" w:rsidP="009E135E">
      <w:pPr>
        <w:spacing w:after="0" w:line="240" w:lineRule="auto"/>
      </w:pPr>
      <w:r>
        <w:separator/>
      </w:r>
    </w:p>
  </w:footnote>
  <w:footnote w:type="continuationSeparator" w:id="0">
    <w:p w:rsidR="00A24105" w:rsidRDefault="00A24105" w:rsidP="009E1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497" w:rsidRDefault="00FA6497">
    <w:pPr>
      <w:pStyle w:val="Nagwek"/>
    </w:pPr>
    <w:r w:rsidRPr="00FA6497">
      <w:rPr>
        <w:noProof/>
      </w:rPr>
      <w:drawing>
        <wp:inline distT="0" distB="0" distL="0" distR="0" wp14:anchorId="039CAA9A" wp14:editId="2C4996D6">
          <wp:extent cx="5394913" cy="514350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812" cy="520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97A" w:rsidRDefault="00A20B02">
    <w:pPr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 wp14:anchorId="51BEFE19" wp14:editId="2726DBA0">
          <wp:extent cx="5761355" cy="433070"/>
          <wp:effectExtent l="0" t="0" r="0" b="508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01573"/>
    <w:multiLevelType w:val="multilevel"/>
    <w:tmpl w:val="0000001E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1C9E1AB8"/>
    <w:multiLevelType w:val="hybridMultilevel"/>
    <w:tmpl w:val="037AA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20DD0"/>
    <w:multiLevelType w:val="hybridMultilevel"/>
    <w:tmpl w:val="3374709E"/>
    <w:lvl w:ilvl="0" w:tplc="BD5631EC">
      <w:start w:val="1"/>
      <w:numFmt w:val="decimal"/>
      <w:lvlText w:val="%1."/>
      <w:lvlJc w:val="left"/>
      <w:pPr>
        <w:ind w:left="8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3" w15:restartNumberingAfterBreak="0">
    <w:nsid w:val="5A5411E0"/>
    <w:multiLevelType w:val="hybridMultilevel"/>
    <w:tmpl w:val="09C41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B7B61"/>
    <w:multiLevelType w:val="hybridMultilevel"/>
    <w:tmpl w:val="E6D6226E"/>
    <w:lvl w:ilvl="0" w:tplc="20769F9E">
      <w:start w:val="6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6E90EE1"/>
    <w:multiLevelType w:val="hybridMultilevel"/>
    <w:tmpl w:val="B9E41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AF"/>
    <w:rsid w:val="001C3C83"/>
    <w:rsid w:val="001E11CA"/>
    <w:rsid w:val="002F2EB7"/>
    <w:rsid w:val="002F3A15"/>
    <w:rsid w:val="00364CF9"/>
    <w:rsid w:val="00416EAF"/>
    <w:rsid w:val="00445E37"/>
    <w:rsid w:val="005C0B35"/>
    <w:rsid w:val="009E135E"/>
    <w:rsid w:val="00A20B02"/>
    <w:rsid w:val="00A24105"/>
    <w:rsid w:val="00A57D64"/>
    <w:rsid w:val="00D550FB"/>
    <w:rsid w:val="00F922E2"/>
    <w:rsid w:val="00FA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5B2A1"/>
  <w15:chartTrackingRefBased/>
  <w15:docId w15:val="{1727CCA9-13C2-4527-93F2-3D039513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F2EB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2EB7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EB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F2E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F2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A649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6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49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A6497"/>
    <w:pPr>
      <w:ind w:left="720"/>
      <w:contextualSpacing/>
    </w:pPr>
  </w:style>
  <w:style w:type="character" w:customStyle="1" w:styleId="Footnote6">
    <w:name w:val="Footnote (6)_"/>
    <w:basedOn w:val="Domylnaczcionkaakapitu"/>
    <w:link w:val="Footnote60"/>
    <w:uiPriority w:val="99"/>
    <w:rsid w:val="001E11CA"/>
    <w:rPr>
      <w:rFonts w:ascii="Trebuchet MS" w:hAnsi="Trebuchet MS" w:cs="Trebuchet MS"/>
      <w:sz w:val="15"/>
      <w:szCs w:val="15"/>
      <w:shd w:val="clear" w:color="auto" w:fill="FFFFFF"/>
    </w:rPr>
  </w:style>
  <w:style w:type="paragraph" w:customStyle="1" w:styleId="Footnote60">
    <w:name w:val="Footnote (6)"/>
    <w:basedOn w:val="Normalny"/>
    <w:link w:val="Footnote6"/>
    <w:uiPriority w:val="99"/>
    <w:rsid w:val="001E11CA"/>
    <w:pPr>
      <w:shd w:val="clear" w:color="auto" w:fill="FFFFFF"/>
      <w:spacing w:after="0" w:line="202" w:lineRule="exact"/>
      <w:ind w:hanging="160"/>
      <w:jc w:val="both"/>
    </w:pPr>
    <w:rPr>
      <w:rFonts w:ascii="Trebuchet MS" w:hAnsi="Trebuchet MS" w:cs="Trebuchet MS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39"/>
    <w:rsid w:val="001E11CA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1C3C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17638-6A42-459F-B74C-E7A4BF86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2</cp:revision>
  <dcterms:created xsi:type="dcterms:W3CDTF">2025-04-14T11:35:00Z</dcterms:created>
  <dcterms:modified xsi:type="dcterms:W3CDTF">2025-04-14T11:35:00Z</dcterms:modified>
</cp:coreProperties>
</file>